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E7" w:rsidRDefault="00AE3EE7" w:rsidP="00AE3EE7">
      <w:pPr>
        <w:rPr>
          <w:rFonts w:ascii="Times New Roman" w:hAnsi="Times New Roman" w:cs="Times New Roman"/>
          <w:sz w:val="28"/>
          <w:szCs w:val="28"/>
        </w:rPr>
      </w:pPr>
      <w:r w:rsidRPr="009864FE">
        <w:rPr>
          <w:rFonts w:ascii="Times New Roman" w:hAnsi="Times New Roman" w:cs="Times New Roman"/>
          <w:sz w:val="28"/>
          <w:szCs w:val="28"/>
        </w:rPr>
        <w:t>Перечень предоставляемых документов:</w:t>
      </w:r>
    </w:p>
    <w:p w:rsidR="00AE3EE7" w:rsidRPr="009864FE" w:rsidRDefault="00AE3EE7" w:rsidP="00AE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(паспорт).</w:t>
      </w:r>
    </w:p>
    <w:p w:rsidR="00AE3EE7" w:rsidRDefault="00AE3EE7" w:rsidP="00AE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полиса.</w:t>
      </w:r>
    </w:p>
    <w:p w:rsidR="00AE3EE7" w:rsidRDefault="00AE3EE7" w:rsidP="00AE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участкового врача-педиатра о группе здоровья и группе по физкультуре (согласно Приказу Министерства здравоохранения РФ от 1 марта 2016 г. № 134н)</w:t>
      </w:r>
    </w:p>
    <w:p w:rsidR="00AE3EE7" w:rsidRDefault="00AE3EE7" w:rsidP="00AE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5C69" w:rsidRDefault="00845C69">
      <w:bookmarkStart w:id="0" w:name="_GoBack"/>
      <w:bookmarkEnd w:id="0"/>
    </w:p>
    <w:sectPr w:rsidR="008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7DE1"/>
    <w:multiLevelType w:val="hybridMultilevel"/>
    <w:tmpl w:val="D46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7"/>
    <w:rsid w:val="00845C69"/>
    <w:rsid w:val="00A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7A9C-B0E3-44DF-A9DE-9510CD6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Татьяна Васильевна</dc:creator>
  <cp:keywords/>
  <dc:description/>
  <cp:lastModifiedBy>Сиротенко Татьяна Васильевна</cp:lastModifiedBy>
  <cp:revision>1</cp:revision>
  <dcterms:created xsi:type="dcterms:W3CDTF">2019-08-23T08:57:00Z</dcterms:created>
  <dcterms:modified xsi:type="dcterms:W3CDTF">2019-08-23T08:58:00Z</dcterms:modified>
</cp:coreProperties>
</file>